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F6" w:rsidRPr="00B111F6" w:rsidRDefault="00B111F6" w:rsidP="00B111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Romeo and Juliet</w:t>
      </w:r>
    </w:p>
    <w:p w:rsidR="00B111F6" w:rsidRPr="00BA359C" w:rsidRDefault="00B111F6" w:rsidP="00B111F6">
      <w:pPr>
        <w:jc w:val="center"/>
        <w:rPr>
          <w:b/>
        </w:rPr>
      </w:pPr>
      <w:r>
        <w:rPr>
          <w:b/>
        </w:rPr>
        <w:t>Act Two</w:t>
      </w:r>
      <w:r w:rsidR="00642609">
        <w:rPr>
          <w:b/>
        </w:rPr>
        <w:t xml:space="preserve"> (60 Points)</w:t>
      </w:r>
      <w:bookmarkStart w:id="0" w:name="_GoBack"/>
      <w:bookmarkEnd w:id="0"/>
    </w:p>
    <w:p w:rsidR="00B111F6" w:rsidRDefault="00B111F6" w:rsidP="00B111F6"/>
    <w:p w:rsidR="00B111F6" w:rsidRPr="00004DDB" w:rsidRDefault="00B111F6" w:rsidP="00B111F6">
      <w:pPr>
        <w:rPr>
          <w:b/>
        </w:rPr>
      </w:pPr>
      <w:r w:rsidRPr="00004DDB">
        <w:rPr>
          <w:b/>
        </w:rPr>
        <w:t>Study Questions</w:t>
      </w:r>
      <w:r>
        <w:rPr>
          <w:b/>
        </w:rPr>
        <w:t>.  Please answer in complete sentences.</w:t>
      </w:r>
    </w:p>
    <w:p w:rsidR="00B111F6" w:rsidRDefault="00B111F6" w:rsidP="00B111F6">
      <w:pPr>
        <w:numPr>
          <w:ilvl w:val="0"/>
          <w:numId w:val="1"/>
        </w:numPr>
      </w:pPr>
      <w:r>
        <w:t>Before parting, what do the young lovers decide?</w:t>
      </w:r>
    </w:p>
    <w:p w:rsidR="00B111F6" w:rsidRDefault="00B111F6" w:rsidP="00B111F6">
      <w:pPr>
        <w:numPr>
          <w:ilvl w:val="0"/>
          <w:numId w:val="1"/>
        </w:numPr>
      </w:pPr>
      <w:r>
        <w:t>Why does Friar Lawrence agree to marry Romeo and Juliet?</w:t>
      </w:r>
    </w:p>
    <w:p w:rsidR="00B111F6" w:rsidRDefault="00B111F6" w:rsidP="00B111F6">
      <w:pPr>
        <w:numPr>
          <w:ilvl w:val="0"/>
          <w:numId w:val="1"/>
        </w:numPr>
      </w:pPr>
      <w:r>
        <w:t>Why is Mercutio worried about Tybalt’s challenge to the Montagues?</w:t>
      </w:r>
    </w:p>
    <w:p w:rsidR="00B111F6" w:rsidRDefault="00B111F6" w:rsidP="00B111F6">
      <w:pPr>
        <w:numPr>
          <w:ilvl w:val="0"/>
          <w:numId w:val="1"/>
        </w:numPr>
      </w:pPr>
      <w:r>
        <w:t>How does Romeo plan to enter Juliet’s house?</w:t>
      </w:r>
    </w:p>
    <w:p w:rsidR="00B111F6" w:rsidRDefault="00B111F6" w:rsidP="00B111F6"/>
    <w:p w:rsidR="00B111F6" w:rsidRDefault="00B111F6" w:rsidP="00B111F6">
      <w:r w:rsidRPr="00580B98">
        <w:rPr>
          <w:b/>
        </w:rPr>
        <w:t>Quote Analysis:</w:t>
      </w:r>
      <w:r>
        <w:t xml:space="preserve"> Although you will be responsible for understanding the context and significance of all the quotes, you need only choose </w:t>
      </w:r>
      <w:r>
        <w:rPr>
          <w:b/>
        </w:rPr>
        <w:t>three (3</w:t>
      </w:r>
      <w:r w:rsidRPr="005134C8">
        <w:rPr>
          <w:b/>
        </w:rPr>
        <w:t>)</w:t>
      </w:r>
      <w:r>
        <w:t xml:space="preserve"> quotes to analyze.  For each quote you must identify </w:t>
      </w:r>
      <w:r w:rsidRPr="005134C8">
        <w:rPr>
          <w:b/>
        </w:rPr>
        <w:t>a) Act, scene, and line number; b) speaker; c) audience; d) what it means; e) why it matters.</w:t>
      </w:r>
      <w:r>
        <w:t xml:space="preserve">  </w:t>
      </w:r>
    </w:p>
    <w:p w:rsidR="00B111F6" w:rsidRDefault="00B111F6" w:rsidP="00B111F6"/>
    <w:p w:rsidR="00B111F6" w:rsidRPr="005134C8" w:rsidRDefault="00B111F6" w:rsidP="00B111F6">
      <w:pPr>
        <w:rPr>
          <w:b/>
          <w:i/>
        </w:rPr>
      </w:pPr>
      <w:r w:rsidRPr="005134C8">
        <w:rPr>
          <w:b/>
          <w:i/>
        </w:rPr>
        <w:t xml:space="preserve">Note: the analysis of why a quote matters is the most important part.  When considering this, you may want to reflect on the following questions:  </w:t>
      </w:r>
    </w:p>
    <w:p w:rsidR="00B111F6" w:rsidRDefault="00B111F6" w:rsidP="00B111F6">
      <w:pPr>
        <w:numPr>
          <w:ilvl w:val="0"/>
          <w:numId w:val="2"/>
        </w:numPr>
      </w:pPr>
      <w:r>
        <w:t>Why is it significant?</w:t>
      </w:r>
    </w:p>
    <w:p w:rsidR="00B111F6" w:rsidRDefault="00B111F6" w:rsidP="00B111F6">
      <w:pPr>
        <w:numPr>
          <w:ilvl w:val="0"/>
          <w:numId w:val="2"/>
        </w:numPr>
      </w:pPr>
      <w:r>
        <w:t>What does it symbolize?</w:t>
      </w:r>
    </w:p>
    <w:p w:rsidR="00B111F6" w:rsidRDefault="00B111F6" w:rsidP="00B111F6">
      <w:pPr>
        <w:numPr>
          <w:ilvl w:val="0"/>
          <w:numId w:val="2"/>
        </w:numPr>
      </w:pPr>
      <w:r>
        <w:t>It is foreshadowing something?</w:t>
      </w:r>
    </w:p>
    <w:p w:rsidR="00B111F6" w:rsidRDefault="00B111F6" w:rsidP="00B111F6">
      <w:pPr>
        <w:numPr>
          <w:ilvl w:val="0"/>
          <w:numId w:val="2"/>
        </w:numPr>
      </w:pPr>
      <w:r>
        <w:t>Does it reveal a character’s motivations?</w:t>
      </w:r>
    </w:p>
    <w:p w:rsidR="00B111F6" w:rsidRDefault="00B111F6" w:rsidP="00B111F6">
      <w:pPr>
        <w:numPr>
          <w:ilvl w:val="0"/>
          <w:numId w:val="2"/>
        </w:numPr>
      </w:pPr>
      <w:r>
        <w:t>Does it reveal the theme, or the author’s message?</w:t>
      </w:r>
    </w:p>
    <w:p w:rsidR="00B111F6" w:rsidRDefault="00B111F6" w:rsidP="00B111F6">
      <w:pPr>
        <w:numPr>
          <w:ilvl w:val="0"/>
          <w:numId w:val="2"/>
        </w:numPr>
      </w:pPr>
      <w:r>
        <w:t>Is it ironic?</w:t>
      </w:r>
    </w:p>
    <w:p w:rsidR="00B111F6" w:rsidRDefault="00B111F6" w:rsidP="00B111F6">
      <w:pPr>
        <w:rPr>
          <w:b/>
        </w:rPr>
      </w:pPr>
    </w:p>
    <w:p w:rsidR="00B111F6" w:rsidRDefault="00B111F6" w:rsidP="00B111F6">
      <w:pPr>
        <w:rPr>
          <w:b/>
        </w:rPr>
      </w:pPr>
    </w:p>
    <w:p w:rsidR="00B111F6" w:rsidRPr="00174B9A" w:rsidRDefault="00B111F6" w:rsidP="00B111F6">
      <w:pPr>
        <w:rPr>
          <w:b/>
        </w:rPr>
      </w:pPr>
      <w:r w:rsidRPr="00174B9A">
        <w:rPr>
          <w:b/>
        </w:rPr>
        <w:t>Quote Analysis</w:t>
      </w:r>
      <w:r>
        <w:rPr>
          <w:b/>
        </w:rPr>
        <w:t xml:space="preserve">.  </w:t>
      </w:r>
      <w:r w:rsidRPr="00AB3476">
        <w:rPr>
          <w:b/>
        </w:rPr>
        <w:t xml:space="preserve">For each quote you must identify </w:t>
      </w:r>
      <w:r>
        <w:rPr>
          <w:b/>
        </w:rPr>
        <w:t xml:space="preserve">in paragraph format:  </w:t>
      </w:r>
      <w:r w:rsidRPr="00AB3476">
        <w:rPr>
          <w:b/>
        </w:rPr>
        <w:t>a</w:t>
      </w:r>
      <w:r>
        <w:rPr>
          <w:b/>
        </w:rPr>
        <w:t>.</w:t>
      </w:r>
      <w:r w:rsidRPr="00AB3476">
        <w:rPr>
          <w:b/>
        </w:rPr>
        <w:t>) Act, scene, and line number; b</w:t>
      </w:r>
      <w:r>
        <w:rPr>
          <w:b/>
        </w:rPr>
        <w:t>.</w:t>
      </w:r>
      <w:r w:rsidRPr="00AB3476">
        <w:rPr>
          <w:b/>
        </w:rPr>
        <w:t>) speaker; c</w:t>
      </w:r>
      <w:r>
        <w:rPr>
          <w:b/>
        </w:rPr>
        <w:t>.</w:t>
      </w:r>
      <w:r w:rsidRPr="00AB3476">
        <w:rPr>
          <w:b/>
        </w:rPr>
        <w:t>) audience; d</w:t>
      </w:r>
      <w:r>
        <w:rPr>
          <w:b/>
        </w:rPr>
        <w:t>.</w:t>
      </w:r>
      <w:r w:rsidRPr="00AB3476">
        <w:rPr>
          <w:b/>
        </w:rPr>
        <w:t>) what it means; e</w:t>
      </w:r>
      <w:r>
        <w:rPr>
          <w:b/>
        </w:rPr>
        <w:t>.</w:t>
      </w:r>
      <w:r w:rsidRPr="00AB3476">
        <w:rPr>
          <w:b/>
        </w:rPr>
        <w:t>) why it matters.</w:t>
      </w:r>
      <w:r>
        <w:t xml:space="preserve">  </w:t>
      </w:r>
    </w:p>
    <w:p w:rsidR="00B111F6" w:rsidRDefault="00B111F6" w:rsidP="00B111F6">
      <w:pPr>
        <w:numPr>
          <w:ilvl w:val="0"/>
          <w:numId w:val="1"/>
        </w:numPr>
      </w:pPr>
      <w:r w:rsidRPr="00B3463A">
        <w:t>“But soft, what light through yonder window breaks?”</w:t>
      </w:r>
    </w:p>
    <w:p w:rsidR="00B111F6" w:rsidRPr="00B3463A" w:rsidRDefault="00B111F6" w:rsidP="00B111F6">
      <w:pPr>
        <w:ind w:left="720"/>
      </w:pPr>
    </w:p>
    <w:p w:rsidR="00B111F6" w:rsidRPr="00B3463A" w:rsidRDefault="00B111F6" w:rsidP="00B111F6">
      <w:pPr>
        <w:numPr>
          <w:ilvl w:val="0"/>
          <w:numId w:val="1"/>
        </w:numPr>
      </w:pPr>
      <w:r w:rsidRPr="00B3463A">
        <w:t>“What’s in a name?  That which we call a rose</w:t>
      </w:r>
    </w:p>
    <w:p w:rsidR="00B111F6" w:rsidRDefault="00B111F6" w:rsidP="00B111F6">
      <w:pPr>
        <w:ind w:left="720"/>
      </w:pPr>
      <w:r w:rsidRPr="00B3463A">
        <w:t>By any other word would smell as sweet.”</w:t>
      </w:r>
    </w:p>
    <w:p w:rsidR="00B111F6" w:rsidRPr="00B3463A" w:rsidRDefault="00B111F6" w:rsidP="00B111F6">
      <w:pPr>
        <w:ind w:left="720"/>
      </w:pPr>
    </w:p>
    <w:p w:rsidR="00B111F6" w:rsidRDefault="00B111F6" w:rsidP="00B111F6">
      <w:pPr>
        <w:numPr>
          <w:ilvl w:val="0"/>
          <w:numId w:val="1"/>
        </w:numPr>
      </w:pPr>
      <w:r w:rsidRPr="00B3463A">
        <w:t>“For this alliance may so prove to turn your households’ rancor to pure love.”</w:t>
      </w:r>
    </w:p>
    <w:p w:rsidR="00B111F6" w:rsidRPr="00B3463A" w:rsidRDefault="00B111F6" w:rsidP="00B111F6">
      <w:pPr>
        <w:ind w:left="720"/>
      </w:pPr>
      <w:r w:rsidRPr="00B3463A">
        <w:t xml:space="preserve"> </w:t>
      </w:r>
    </w:p>
    <w:p w:rsidR="00B111F6" w:rsidRDefault="00B111F6" w:rsidP="00B111F6">
      <w:pPr>
        <w:numPr>
          <w:ilvl w:val="0"/>
          <w:numId w:val="1"/>
        </w:numPr>
      </w:pPr>
      <w:r>
        <w:t>“These violent delights have violent ends</w:t>
      </w:r>
    </w:p>
    <w:p w:rsidR="00B111F6" w:rsidRDefault="00B111F6" w:rsidP="00B111F6">
      <w:pPr>
        <w:ind w:left="360" w:firstLine="360"/>
      </w:pPr>
      <w:r>
        <w:t>And in their triumph die, like fire and powder</w:t>
      </w:r>
    </w:p>
    <w:p w:rsidR="00B111F6" w:rsidRDefault="00B111F6" w:rsidP="00B111F6">
      <w:pPr>
        <w:ind w:left="360" w:firstLine="360"/>
      </w:pPr>
      <w:r>
        <w:t>Which, as they kiss, consume.”</w:t>
      </w:r>
    </w:p>
    <w:p w:rsidR="00B111F6" w:rsidRPr="00B3463A" w:rsidRDefault="00B111F6" w:rsidP="00B111F6">
      <w:pPr>
        <w:ind w:left="360" w:firstLine="360"/>
      </w:pPr>
    </w:p>
    <w:p w:rsidR="00B111F6" w:rsidRPr="00B3463A" w:rsidRDefault="00B111F6" w:rsidP="00B111F6">
      <w:pPr>
        <w:ind w:left="360"/>
      </w:pPr>
      <w:r>
        <w:t>9</w:t>
      </w:r>
      <w:r w:rsidRPr="00B3463A">
        <w:t>.  “O Romeo, Romeo, wherefore art thou Romeo?”</w:t>
      </w:r>
    </w:p>
    <w:p w:rsidR="00B111F6" w:rsidRDefault="00B111F6" w:rsidP="00B111F6"/>
    <w:p w:rsidR="00F344C7" w:rsidRDefault="00F344C7"/>
    <w:sectPr w:rsidR="00F3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847"/>
    <w:multiLevelType w:val="hybridMultilevel"/>
    <w:tmpl w:val="0C3CC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D586C"/>
    <w:multiLevelType w:val="hybridMultilevel"/>
    <w:tmpl w:val="FD52BE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F6"/>
    <w:rsid w:val="00642609"/>
    <w:rsid w:val="00B111F6"/>
    <w:rsid w:val="00F344C7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37DC"/>
  <w15:docId w15:val="{35ADA3FE-4761-4D3F-A499-DE63582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Malloy Sean P</cp:lastModifiedBy>
  <cp:revision>3</cp:revision>
  <dcterms:created xsi:type="dcterms:W3CDTF">2015-03-03T17:33:00Z</dcterms:created>
  <dcterms:modified xsi:type="dcterms:W3CDTF">2017-03-13T21:01:00Z</dcterms:modified>
</cp:coreProperties>
</file>